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Monarchs' Dominion: A Strategic Analysis of a Tribute-Summoning Powerhouse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Philosophy of Monarchs - An Anti-Meta Legacy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"Monarch" archetype represents a strategic philosophy fundamentally at odds with the prevailing trends of modern Yu-Gi-Oh!. It is a control-oriented strategy built upon the game's original, and often overlooked, core mechanic: the Tribute Summon. In an era defined by rapid-fire Special Summons and complex Extra Deck combinations, the Monarch deck deliberately slows the pace of the game, aiming to simplify the board state and punish opponents who rely on these intricate mechanics. Its identity is not merely to compete with the meta, but to actively dismantle it.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 The Power of Tribute Summoning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heart, the Monarch strategy revolves around the act of Tribute Summoning. This mechanic, which requires a player to tribute one or more monsters they control to Normal Summon a high-Level monster, is often perceived as resource-intensive and slow.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Monarch archetype is ingeniously designed to subvert these perceived weaknesses. Through a suite of powerful support cards, the deck transforms the act of tributing from a cost into a catalyst for generating immense advantage. Every Tribute Summon becomes an opportunity to search for more resources, remove threats from the opponent's board, and establish a suffocating level of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deck's goal is to force the opponent to play on its terms, in a simplified game state where the raw power and disruptive effects of its boss monsters can dominate.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Anti-Extra Deck Doctrine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objective of any competitive Monarch deck is to completely invalidate the opponent's Extra Deck. This is the cornerstone of its anti-meta identity. The vast majority of modern competitive strategies depend on their Extra Deck—containing Fusion, Synchro, Xyz, and Link monsters—to access their most powerful playmakers and win conditions. The Monarchs' core strategy is to sever this connection entirely. This is most effectively achieved through their signature Field Spell, Domain of the True Monarchs.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its conditions are met, this single card prevents the opponent from Special Summoning monsters from their Extra Deck, effectively crippling countless strategies before they can even begin.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focus on a preventative "floodgate" effect, rather than reactive negation, defines the archetype's unique approach to control.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and Evolution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original Monarch monsters have existed since the game's earlier years, the archetype's competitive viability was cemented with the release of the </w:t>
      </w:r>
      <w:r w:rsidDel="00000000" w:rsidR="00000000" w:rsidRPr="00000000">
        <w:rPr>
          <w:rFonts w:ascii="Google Sans Text" w:cs="Google Sans Text" w:eastAsia="Google Sans Text" w:hAnsi="Google Sans Text"/>
          <w:i w:val="1"/>
          <w:color w:val="1b1c1d"/>
          <w:rtl w:val="0"/>
        </w:rPr>
        <w:t xml:space="preserve">Structure Deck: Emperor of Darkness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pivotal release introduced the powerful Spell and Trap cards that form the engine of the modern deck, such as Pantheism of the Monarchs, Domain of the True Monarchs, and the Squire monsters. This context is crucial for understanding the deck's design; it was engineered specifically to thrive in an environment that had become saturated with Extra Deck-reliant strategies. The support cards provided the consistency and speed necessary to overcome the inherent slowness of Tribute Summoning, allowing the deck to establish its powerful locks on the very first turn.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philosophy positions Monarchs not as a deck that tries to build a board of negations to interact with an opponent's plays, but as a "rule-setting" deck. Standard control decks often rely on counter traps or monster effects to reactively stop an opponent's specific actions. Monarchs, by contrast, function by proactively altering the fundamental rules of the game for the opponent. They do not simply say "no" to a particular card; they establish a new game state where the opponent is told, "You cannot use your Extra Deck," via Domain of the True Monarchs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"Your monster effects on the field are negated," via The Monarchs Erupt.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approach does not seek to respond to the opponent's strategy but rather to invalidate it from the outset. This explains the deck's highly polarized performance; it either fundamentally cripples an unprepared opponent's game plan or struggles significantly if the opponent's strategy is one of the few that is not reliant on the mechanics that Monarchs are built to punish.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Royal Court - Card Roles and Functions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Monarch archetype is a complex machine composed of distinct, synergistic parts. Understanding the specific role of each card—from the powerful rulers to their loyal subjects and the decrees that support them—is essential to mastering the deck's strategy. The cards can be categorized into four main groups: the Monarchs themselves, the Squires who enable their summoning, the Vassals who provide additional support, and the powerful Spell and Trap arsenal that dictates the flow of the duel.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Ruling Class: The Monarchs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Monarch monsters are the heart of the deck, serving as both its primary offensive force and its main source of disruption. Each Monarch possesses a powerful effect that triggers upon being Tribute Summoned. They are divided into two main categories: the original Level 6 Monarchs and the more powerful Level 8 Mega Monarchs.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Originals (Level 6, 2400 ATK/1000 DEF)</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foundational boss monsters of the archetype. While they have been somewhat superseded by their Mega forms, their powerful and versatile effects ensure they remain relevant options.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Caius the Shadow Monarch</w:t>
      </w:r>
      <w:r w:rsidDel="00000000" w:rsidR="00000000" w:rsidRPr="00000000">
        <w:rPr>
          <w:rFonts w:ascii="Google Sans Text" w:cs="Google Sans Text" w:eastAsia="Google Sans Text" w:hAnsi="Google Sans Text"/>
          <w:color w:val="1b1c1d"/>
          <w:rtl w:val="0"/>
        </w:rPr>
        <w:t xml:space="preserve">: Widely regarded as one of the best original Monarchs, Caius provides premier removal. Upon being Tribute Summoned, it can target and banish any one card on the field. Banishing is a powerful form of removal, as many decks have difficulty retrieving banished cards. If the banished card is a DARK monster, it also inflicts 1000 points of burn damage, but the primary value lies in its unconditional, targeted banishing effect.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Raiza the Storm Monarch</w:t>
      </w:r>
      <w:r w:rsidDel="00000000" w:rsidR="00000000" w:rsidRPr="00000000">
        <w:rPr>
          <w:rFonts w:ascii="Google Sans Text" w:cs="Google Sans Text" w:eastAsia="Google Sans Text" w:hAnsi="Google Sans Text"/>
          <w:color w:val="1b1c1d"/>
          <w:rtl w:val="0"/>
        </w:rPr>
        <w:t xml:space="preserve">: Raiza offers a unique form of non-destructive removal. Its effect targets one card on the field and places it on top of its owner's Deck. This not only removes a threat but also disrupts the opponent's next draw, forcing them to waste a turn re-drawing the card they just lost.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Thestalos the Firestorm Monarch</w:t>
      </w:r>
      <w:r w:rsidDel="00000000" w:rsidR="00000000" w:rsidRPr="00000000">
        <w:rPr>
          <w:rFonts w:ascii="Google Sans Text" w:cs="Google Sans Text" w:eastAsia="Google Sans Text" w:hAnsi="Google Sans Text"/>
          <w:color w:val="1b1c1d"/>
          <w:rtl w:val="0"/>
        </w:rPr>
        <w:t xml:space="preserve">: Thestalos provides hand disruption. When Tribute Summoned, it allows the player to look at the opponent's hand and discard one random card. If the discarded card was a monster, it inflicts burn damage equal to that monster's Level times 200. In a game where hand advantage is critical, Thestalos can remove a key combo piece from the opponent's hand before they have a chance to use it.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Mega Monarchs (Level 8, 2800 ATK/1000 DEF)</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the upgraded versions of the original Monarchs and serve as the deck's primary win conditions. They can be Tribute Summoned by tributing a single Tribute Summoned monster, and their effects are significantly enhanced if a monster of the same Attribute was used for their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Erebus the Underworld Monarch</w:t>
      </w:r>
      <w:r w:rsidDel="00000000" w:rsidR="00000000" w:rsidRPr="00000000">
        <w:rPr>
          <w:rFonts w:ascii="Google Sans Text" w:cs="Google Sans Text" w:eastAsia="Google Sans Text" w:hAnsi="Google Sans Text"/>
          <w:color w:val="1b1c1d"/>
          <w:rtl w:val="0"/>
        </w:rPr>
        <w:t xml:space="preserve">: Arguably the most powerful Monarch, Erebus is the deck's ultimate removal tool. When Tribute Summoned, it can send two "Monarch" Spells/Traps from the Deck to the Graveyard to shuffle one card from the opponent's hand (at random), field, or Graveyard back into the Deck. This effect is exceptionally powerful because it does not target, allowing it to bypass monsters that are immune to targeting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Erebus has a crucial recursion effect: while in the Graveyard, it can be used during either player's Main Phase by discarding a "Monarch" Spell/Trap to add a monster with 2400 or more ATK and 1000 DEF from the Graveyard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Ehther the Heavenly Monarch</w:t>
      </w:r>
      <w:r w:rsidDel="00000000" w:rsidR="00000000" w:rsidRPr="00000000">
        <w:rPr>
          <w:rFonts w:ascii="Google Sans Text" w:cs="Google Sans Text" w:eastAsia="Google Sans Text" w:hAnsi="Google Sans Text"/>
          <w:color w:val="1b1c1d"/>
          <w:rtl w:val="0"/>
        </w:rPr>
        <w:t xml:space="preserve">: Ehther is the key to interacting and disrupting the opponent during their own turn. It possesses a Quick Effect that allows it to be Tribute Summoned during the opponent's Main Phase by banishing a "Monarch" Spell/Trap from the Graveyard. When Tribute Summoned, it sends two "Monarch" Spells/Traps to the Graveyard and Special Summons a monster with 2400 or more ATK and 1000 DEF from the Deck, which then returns to the hand during the End Phase. This allows for a wide range of disruptive plays, such as summoning Kuraz the Light Monarch to destroy cards on the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Zaborg the Mega Monarch</w:t>
      </w:r>
      <w:r w:rsidDel="00000000" w:rsidR="00000000" w:rsidRPr="00000000">
        <w:rPr>
          <w:rFonts w:ascii="Google Sans Text" w:cs="Google Sans Text" w:eastAsia="Google Sans Text" w:hAnsi="Google Sans Text"/>
          <w:color w:val="1b1c1d"/>
          <w:rtl w:val="0"/>
        </w:rPr>
        <w:t xml:space="preserve">: Zaborg is a more niche but potentially devastating option. When Tribute Summoned, it destroys a monster on the field. If the destroyed monster was LIGHT (which can be Zaborg itself), both players send cards from their Extra Deck to the Graveyard equal to the destroyed monster's original Level or Rank. If a LIGHT monster was tributed for Zaborg's summon, the Monarch player can choose which cards the opponent sends. This effect can single-handedly win games against decks that are heavily reliant on specific Extra Deck monsters by removing their key pieces before they can be summoned.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Monarchs - A Comparative Analysis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Niche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Caius the Shadow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card on the field; banish it. Inflicts 1000 damage if it was a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versatile spot removal. Banishing is highly effective against many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Raiza the Storm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card on the field; return it to the top of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Non-destructive removal that disrupts the opponent's next draw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Thestalos the Firestorm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Look at opponent's hand and discard 1 card. Inflicts damage if it was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disruption to remove key combo pieces before they can be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Erebus the Underworld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Tribute Summoned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2 "Monarch" S/T to GY; shuffle 1 card from opponent's hand, field, or GY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ultimate removal tool. Non-targeting effect bypasses protection. Provides recursion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Ehther the Heavenly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Tribute Summoned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2 "Monarch" S/T to GY; Special Summon 1 Monarch from Deck. Can be summoned on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for opponent-turn interaction and disruption. Enables powerful combo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Zaborg the Mega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Tribute Summoned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monster. If it was LIGHT, both players send cards from their Extra Deck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meta call to cripple Extra Deck-reliant strategies by removing their key monsters.</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The Squires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slowness of Tribute Summoning is the archetype's greatest weakness. The Squire monsters, Edea the Heavenly Squire and Eidos the Underworld Squire, are the two-card engine designed to solve this problem, enabling a powerful Tribute Summon on the very first turn.</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Edea the Heavenly Squire</w:t>
      </w:r>
      <w:r w:rsidDel="00000000" w:rsidR="00000000" w:rsidRPr="00000000">
        <w:rPr>
          <w:rFonts w:ascii="Google Sans Text" w:cs="Google Sans Text" w:eastAsia="Google Sans Text" w:hAnsi="Google Sans Text"/>
          <w:color w:val="1b1c1d"/>
          <w:rtl w:val="0"/>
        </w:rPr>
        <w:t xml:space="preserve">: Edea is the deck's premier starter and one of its most important cards. When Normal or Special Summoned, its effect allows the player to Special Summon one monster with 800 ATK and 1000 DEF from the Deck, which is almost always used to summon Eidos.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immediately places two monsters on the field from a single Normal Summon. Furthermore, when Edea is sent to the Graveyard (for example, by being tributed), its second effect triggers, allowing the player to target one of their banished "Monarch" Spell/Trap cards and add it back to the hand. This recycling ability is the key to the deck's resource loop and long-term grind game.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Eidos the Underworld Squire</w:t>
      </w:r>
      <w:r w:rsidDel="00000000" w:rsidR="00000000" w:rsidRPr="00000000">
        <w:rPr>
          <w:rFonts w:ascii="Google Sans Text" w:cs="Google Sans Text" w:eastAsia="Google Sans Text" w:hAnsi="Google Sans Text"/>
          <w:color w:val="1b1c1d"/>
          <w:rtl w:val="0"/>
        </w:rPr>
        <w:t xml:space="preserve">: Eidos is the crucial enabler summoned by Edea. When Eidos is Normal or Special Summoned, it grants the player an additional Tribute Summon during that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what makes the one-card Monarch combo possible. By Normal Summoning Edea, which then summons Eidos, the player has two monsters on the field and has gained the right to perform a Tribute Summon in addition to their regular Normal Summon. This effectively turns a single card into the two tributes required for a powerful Monarch, representing a significant gain in board presence and action economy.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Guard: Vassals and Tribute Support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Squires form the primary engine, a secondary cast of monsters provides alternative ways to generate tribute fodder and maintain board presence.</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Vassals</w:t>
      </w:r>
      <w:r w:rsidDel="00000000" w:rsidR="00000000" w:rsidRPr="00000000">
        <w:rPr>
          <w:rFonts w:ascii="Google Sans Text" w:cs="Google Sans Text" w:eastAsia="Google Sans Text" w:hAnsi="Google Sans Text"/>
          <w:color w:val="1b1c1d"/>
          <w:rtl w:val="0"/>
        </w:rPr>
        <w:t xml:space="preserve">: The "Vassal" sub-archetype consists of several monsters, most of which share the 800 ATK/1000 DEF stat line of the Squires. Each has an effect that allows it to be Special Summoned from the hand, usually with the restriction that the player cannot Special Summon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generally less consistent than the Squire engine, they can help prevent "bricking" (drawing an unplayable hand of high-level monsters and no tribute fodder) by providing an alternative way to get a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Key examples include Mithra the Thunder Vassal, which Special Summons itself and a "Vassal Token" to the opponent's field, providing two bodies for a two-tribute summon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and Garum the Storm Vassal, which can search for other Vassals when tributed.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Prime Monarch</w:t>
      </w:r>
      <w:r w:rsidDel="00000000" w:rsidR="00000000" w:rsidRPr="00000000">
        <w:rPr>
          <w:rFonts w:ascii="Google Sans Text" w:cs="Google Sans Text" w:eastAsia="Google Sans Text" w:hAnsi="Google Sans Text"/>
          <w:color w:val="1b1c1d"/>
          <w:rtl w:val="0"/>
        </w:rPr>
        <w:t xml:space="preserve">: This is a Continuous Trap card that is far more valuable in the Graveyard than on the field. While in the Graveyard, its effect can be activated by banishing another "Monarch" Spell or Trap from the Graveyard to Special Summon itself as a Normal Monster (Level 5, 1000 ATK/2400 DEF). This provides a recurring source of tribute fodder that can be summoned during either player's turn, enabling disruptive plays with Ehther or simply ensuring a body is available for a Tribute Summon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Decree: The Spell &amp; Trap Arsenal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support is the glue that holds the Monarch strategy together, providing the consistency, control, and power necessary to compete. These cards can be categorized by their primary function within the deck's overall game plan.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Suite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ensure the player can access their key Monarchs and support cards reliably.</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Pantheism of the Monarchs</w:t>
      </w:r>
      <w:r w:rsidDel="00000000" w:rsidR="00000000" w:rsidRPr="00000000">
        <w:rPr>
          <w:rFonts w:ascii="Google Sans Text" w:cs="Google Sans Text" w:eastAsia="Google Sans Text" w:hAnsi="Google Sans Text"/>
          <w:color w:val="1b1c1d"/>
          <w:rtl w:val="0"/>
        </w:rPr>
        <w:t xml:space="preserve">: This is arguably the single most powerful Spell card in the archetype. Its first effect allows the player to send one "Monarch" Spell/Trap from their hand to the Graveyard to draw two cards, providing raw draw power and setting up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and arguably more important, effect can be activated by banishing it from the Graveyard. This allows the player to reveal three "Monarch" Spells/Traps from their Deck, and the opponent chooses one to be added to the hand. This effect is a crucial search tool that fuels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Tenacity of the Monarchs</w:t>
      </w:r>
      <w:r w:rsidDel="00000000" w:rsidR="00000000" w:rsidRPr="00000000">
        <w:rPr>
          <w:rFonts w:ascii="Google Sans Text" w:cs="Google Sans Text" w:eastAsia="Google Sans Text" w:hAnsi="Google Sans Text"/>
          <w:color w:val="1b1c1d"/>
          <w:rtl w:val="0"/>
        </w:rPr>
        <w:t xml:space="preserve">: This is the deck's primary dedicated searcher. By revealing a Monarch monster (one with 2400 ATK/1000 DEF or 2800 ATK/1000 DEF) in the hand, the player can add any "Monarch" Spell or Trap card from their Deck to their hand. This allows the player to search for the exact piece they need, whether it's a combo starter like Domain, a removal tool like Stormforth, or a consistency booster like Pantheism.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 &amp; Floodgates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used to establish the deck's oppressive locks and control the game state.</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Domain of the True Monarchs</w:t>
      </w:r>
      <w:r w:rsidDel="00000000" w:rsidR="00000000" w:rsidRPr="00000000">
        <w:rPr>
          <w:rFonts w:ascii="Google Sans Text" w:cs="Google Sans Text" w:eastAsia="Google Sans Text" w:hAnsi="Google Sans Text"/>
          <w:color w:val="1b1c1d"/>
          <w:rtl w:val="0"/>
        </w:rPr>
        <w:t xml:space="preserve">: The archetype's signature Field Spell and primary win condition. Its most powerful effect prevents an opponent from Special Summoning from the Extra Deck as long as the Monarch player controls a Tribute Summoned monster and the opponent does not.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provides two secondary benefits: it boosts the ATK of a Tribute Summoned monster by 800 during damage calculation, and it can reduce the Level of a Mega Monarch in the hand by 2, making them easier to summon with a single tribute.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Monarchs Erupt</w:t>
      </w:r>
      <w:r w:rsidDel="00000000" w:rsidR="00000000" w:rsidRPr="00000000">
        <w:rPr>
          <w:rFonts w:ascii="Google Sans Text" w:cs="Google Sans Text" w:eastAsia="Google Sans Text" w:hAnsi="Google Sans Text"/>
          <w:color w:val="1b1c1d"/>
          <w:rtl w:val="0"/>
        </w:rPr>
        <w:t xml:space="preserve">: This Continuous Trap is a one-sided "Skill Drain." While the player controls a Tribute Summoned monster and has no cards in their Extra Deck, it negates the effects of all face-up monsters on the field, except for Tribute Summoned monsters. This shuts down the vast majority of monster-based strategies while leaving the powerful effects of the Monarchs untouched.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 Plays &amp; Removal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provide powerful, game-swinging effects.</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Monarchs Stormforth</w:t>
      </w:r>
      <w:r w:rsidDel="00000000" w:rsidR="00000000" w:rsidRPr="00000000">
        <w:rPr>
          <w:rFonts w:ascii="Google Sans Text" w:cs="Google Sans Text" w:eastAsia="Google Sans Text" w:hAnsi="Google Sans Text"/>
          <w:color w:val="1b1c1d"/>
          <w:rtl w:val="0"/>
        </w:rPr>
        <w:t xml:space="preserve">: A Quick-Play Spell that is considered one of the best pieces of generic Tribute Summoning support ever created. It allows the player to tribute one monster the opponent controls as if they controlled it for a Tribute Summon. This provides non-targeting, non-destructive removal of an opponent's monster and simultaneously enables the summon of a Monarch, often clearing the way to establish the Domain lock.</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&amp; Protection Suite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help maintain advantage and protect the established board.</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of the Monarchs</w:t>
      </w:r>
      <w:r w:rsidDel="00000000" w:rsidR="00000000" w:rsidRPr="00000000">
        <w:rPr>
          <w:rFonts w:ascii="Google Sans Text" w:cs="Google Sans Text" w:eastAsia="Google Sans Text" w:hAnsi="Google Sans Text"/>
          <w:color w:val="1b1c1d"/>
          <w:rtl w:val="0"/>
        </w:rPr>
        <w:t xml:space="preserve">: This Continuous Spell turns every successful Tribute Summon into a search for another Monarch. When a monster is Tribute Summoned, Return allows the player to add a Monarch with a different name from their Deck to their hand, ensuring a constant stream of threats and maintaining hand advantage.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March of the Monarchs</w:t>
      </w:r>
      <w:r w:rsidDel="00000000" w:rsidR="00000000" w:rsidRPr="00000000">
        <w:rPr>
          <w:rFonts w:ascii="Google Sans Text" w:cs="Google Sans Text" w:eastAsia="Google Sans Text" w:hAnsi="Google Sans Text"/>
          <w:color w:val="1b1c1d"/>
          <w:rtl w:val="0"/>
        </w:rPr>
        <w:t xml:space="preserve">: This Continuous Spell provides powerful protection for the deck's key monsters. While it is on the field, Tribute Summoned monsters the player controls cannot be targeted or destroyed by card effects. This makes an established board of Monarchs incredibly difficult for the opponent to remove through conventional means.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The Royal Decree - Spell &amp; Trap Arsenal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 /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Pantheism of the Monarchs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(Draw &amp;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Discarding a "Monarch" S/T for its draw effect sets up the GY. Its GY banish effect searches for any other "Monarch"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Tenacity of the Monarchs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revealing a Monarch in hand to search any "Monarch" S/T. The primary tool for finding the exact card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Domain of the True Monarchs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the opponent out of the Extra Deck. Also reduces the Level of Mega Monarchs in hand, making them easier to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Monarchs Erupt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effects of all non-Tribute Summoned monsters on the field, acting as a one-sided "Skill Drain."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Monarchs Stormforth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&amp; Power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the player to use an opponent's monster as tribute, providing powerful, non-targeting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Return of the Monarchs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for another Monarch upon a successful Tribute Summon, ensuring continuous pressure and hand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March of the Monarchs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Makes Tribute Summoned monsters immune to targeting and destruction by card effects, securing the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Prime Monarch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the GY by banishing another "Monarch" S/T, providing a recurring source of tribute fodder.</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design of these cards reveals that the Monarch archetype's internal economy is a closed-loop system. Resources are not simply expended; they are cycled through different zones of play—the hand, field, Graveyard, and even the banished zone—each serving as a potential resource pool. A typical play sequence illustrates this flow: a card like Edea moves from the hand to the field, then to the Graveyard upon being tributed. A Monarch like Erebus then sends Pantheism and The Prime Monarch from the Deck directly to the Graveyard. From there, Pantheism is banished to activate its search effect, moving from the Graveyard to the banished zone while adding a card to the hand. The Prime Monarch is then banished from the Graveyard to summon itself to the field. Finally, Edea's effect triggers from the Graveyard to retrieve the now-banished Pantheism and return it to the hand. This sequence demonstrates that the deck is not linear. It actively leverages the Graveyard and the banished pile as secondary resource pools, with cards like Edea and Prime Monarch acting as conduits to recycle key pieces and maintain a relentless cycle of advantage.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Path to Power - Core Sequences and Combo Lines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Monarch deck requires an understanding of its key operational sequences. While it is not a "combo" deck in the modern sense of performing dozens of summons, it has several crucial lines of play that are essential for establishing its control-oriented game state efficiently. These sequences are designed to maximize consistency, generate advantage, and disrupt the opponent.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Play - The One-Card Monarch</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important and fundamental play is its ability to summon a powerful Level 8 Monarch using only a single card in the opening hand. This sequence is the backbone of the deck's strategy and the primary reason for its competitive viability.</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Edea the Heavenly Squire in hand.</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Edea the Heavenly Squire. Upon its successful summon, its trigger effect activates.</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Resolve Edea's effect to Special Summon Eidos the Underworld Squire from the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its successful summon, Eidos's trigger effect activates. Resolve it to gain the ability to perform one additional Tribute Summon this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With two monsters on the field and the right to perform a Tribute Summon, tribute both Edea and Eidos to Tribute Summon a Level 8 Monarch, such as Erebus the Underworld Monarch.</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Upon the successful summon of Erebus, multiple trigger effects activate simultaneously: the on-summon effect of Erebus and the on-graveyard effect of Edea. The player controls both effects and can choose the order in which they are placed on the chain. The optimal sequence is to place Erebus as Chain Link 1 and Edea as Chain Link 2.</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(Resolution):</w:t>
      </w:r>
      <w:r w:rsidDel="00000000" w:rsidR="00000000" w:rsidRPr="00000000">
        <w:rPr>
          <w:rFonts w:ascii="Google Sans Text" w:cs="Google Sans Text" w:eastAsia="Google Sans Text" w:hAnsi="Google Sans Text"/>
          <w:color w:val="1b1c1d"/>
          <w:rtl w:val="0"/>
        </w:rPr>
        <w:t xml:space="preserve"> The chain resolves backward. First, Edea's effect (Chain Link 2) resolves, allowing the player to add a banished "Monarch" Spell/Trap back to the hand (this is relevant in later turns). Next, Erebus's effect (Chain Link 1) resolves. The player sends two "Monarch" Spells/Traps with different names (typically Pantheism of the Monarchs and The Prime Monarch) from the Deck to the Graveyard, then shuffles one card from the opponent's hand, field, or Graveyard into their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From a single starting card (Edea), the player has established a 2800 ATK boss monster with a powerful, non-targeting removal effect, disrupted the opponent's resources, and fully set up their Graveyard with Pantheism and Prime Monarch for future plays. This sequence is a powerful demonstration of the deck's efficiency and advantage generation.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Loop - Accessing the Royal Decree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searchers are designed to work in tandem to ensure the player can access any piece of their strategy when needed. This loop focuses on using the searchers to their maximum potential.</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Any Monarch monster in hand and Tenacity of the Monarchs.</w:t>
      </w:r>
    </w:p>
    <w:p w:rsidR="00000000" w:rsidDel="00000000" w:rsidP="00000000" w:rsidRDefault="00000000" w:rsidRPr="00000000" w14:paraId="000000B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Tenacity of the Monarchs, revealing the Monarch monster in hand.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Resolve Tenacity's effect to add Pantheism of the Monarchs from the Deck to the hand.</w:t>
      </w:r>
    </w:p>
    <w:p w:rsidR="00000000" w:rsidDel="00000000" w:rsidP="00000000" w:rsidRDefault="00000000" w:rsidRPr="00000000" w14:paraId="000000C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Pantheism of the Monarchs. Send a "Monarch" Spell/Trap from hand (ideally one that has a useful Graveyard effect, like The Prime Monarch, or a redundant copy of another card) to the Graveyard to draw two new cards.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Guarantee Technique):</w:t>
      </w:r>
      <w:r w:rsidDel="00000000" w:rsidR="00000000" w:rsidRPr="00000000">
        <w:rPr>
          <w:rFonts w:ascii="Google Sans Text" w:cs="Google Sans Text" w:eastAsia="Google Sans Text" w:hAnsi="Google Sans Text"/>
          <w:color w:val="1b1c1d"/>
          <w:rtl w:val="0"/>
        </w:rPr>
        <w:t xml:space="preserve"> The Graveyard effect of Pantheism can be manipulated to guarantee a specific search. To do this, activate the effect by banishing Pantheism from the Graveyard. When prompted to reveal three "Monarch" Spells/Traps from the Deck, reveal three copies of the exact same card (for example, three copies of Tenacity of the Monarchs or three copies of Domain of the True Monarchs). Since the opponent is forced to choose one of the revealed cards for the player to add to their hand, and all three options are identical, the player is guaranteed to receive the card they want. This powerful technique removes the element of chance from Pantheism's search, making it an incredibly reliable tool.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Disruptive Sequence - The Ehther Quick-Effect Play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Monarch deck is not purely proactive; it possesses a powerful capacity for disruption during the opponent's turn, primarily through the effects of Ehther the Heavenly Monarch.</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Ehther the Heavenly Monarch in hand, at least one "Monarch" Spell/Trap in the Graveyard, and a way to place a monster on the field during the opponent's turn. The most common enabler for this is having The Prime Monarch in the Graveyard.</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(During the Opponent's Main Phase):</w:t>
      </w:r>
      <w:r w:rsidDel="00000000" w:rsidR="00000000" w:rsidRPr="00000000">
        <w:rPr>
          <w:rFonts w:ascii="Google Sans Text" w:cs="Google Sans Text" w:eastAsia="Google Sans Text" w:hAnsi="Google Sans Text"/>
          <w:color w:val="1b1c1d"/>
          <w:rtl w:val="0"/>
        </w:rPr>
        <w:t xml:space="preserve"> When the opponent commits a key card to the field or enters a critical phase of their combo, activate the effect of The Prime Monarch in the Graveyard. Banish another "Monarch" Spell/Trap from the Graveyard as cost to Special Summon The Prime Monarch to the field as a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In response to a summon or at another opportune moment, activate the Quick Effect of Ehther the Heavenly Monarch from the hand.</w:t>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As the effect resolves, tribute the on-field The Prime Monarch (or another available monster) to Tribute Summon Ehther.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Upon Ehther's successful summon, its trigger effect activates. Send two "Monarch" Spells/Traps from the Deck to the Graveyard and then Special Summon one monster with 2400 or more ATK and 1000 DEF from the Deck. A prime target for this is Kuraz the Light Monarch.</w:t>
      </w:r>
    </w:p>
    <w:p w:rsidR="00000000" w:rsidDel="00000000" w:rsidP="00000000" w:rsidRDefault="00000000" w:rsidRPr="00000000" w14:paraId="000000C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Kuraz is Special Summoned, and its trigger effect activates. This allows the player to target and destroy up to two cards on the field. This can be used to destroy two of the opponent's cards, or to destroy Kuraz itself and another card the player controls (like a redundant Spell/Trap) to draw two cards. The monster summoned by Ehther will return to the hand during the End Phase, so destroying Kuraz for draws is often the optimal play.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This sequence allows the Monarch player to interrupt the opponent's turn with a powerful summon, remove key threats from the board with Kuraz's effect, generate card advantage through draws, and further stock their Graveyard with "Monarch" Spells/Traps for future plays.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Throne - Establishing the Endboard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combo decks that aim to create a board of multiple monster negations, the Monarch deck's "endboard" is typically a simplified game state defined by a powerful, continuous floodgate effect. The goal is not to negate the opponent's plays one by one, but to prevent them from being able to play the game in the first place. The ideal endboard is designed to be oppressive and difficult for many strategies to overcome.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Endboard: The "Domain Lock"</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iconic and powerful endboard the Monarch deck can establish. It leverages the deck's Field Spell to completely shut down the opponent's primary offensive tool.</w:t>
      </w:r>
    </w:p>
    <w:p w:rsidR="00000000" w:rsidDel="00000000" w:rsidP="00000000" w:rsidRDefault="00000000" w:rsidRPr="00000000" w14:paraId="000000D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p>
    <w:p w:rsidR="00000000" w:rsidDel="00000000" w:rsidP="00000000" w:rsidRDefault="00000000" w:rsidRPr="00000000" w14:paraId="000000D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active Domain of the True Monarchs on the field.</w:t>
      </w:r>
    </w:p>
    <w:p w:rsidR="00000000" w:rsidDel="00000000" w:rsidP="00000000" w:rsidRDefault="00000000" w:rsidRPr="00000000" w14:paraId="000000D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Exactly one Tribute Summoned monster controlled by the Monarch player (e.g., Erebus the Underworld Monarch, Ehther the Heavenly Monarch, or a generic floodgate monster like Vanity's Fiend).</w:t>
      </w:r>
    </w:p>
    <w:p w:rsidR="00000000" w:rsidDel="00000000" w:rsidP="00000000" w:rsidRDefault="00000000" w:rsidRPr="00000000" w14:paraId="000000D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 monsters on the opponent's side of the field.</w:t>
      </w:r>
    </w:p>
    <w:p w:rsidR="00000000" w:rsidDel="00000000" w:rsidP="00000000" w:rsidRDefault="00000000" w:rsidRPr="00000000" w14:paraId="000000D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board state fulfills the precise condition printed on Domain of the True Monarchs: "While you have no cards in your Extra Deck and you are the only player that controls a Tribute Summoned monster, your opponent cannot Special Summon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achieving this state, the Monarch player establishes a hard lock that prevents the opponent from accessing their most powerful monsters. The key to establishing this lock is using removal effects, such as a Monarch's on-summon effect or the Quick-Play Spell The Monarchs Stormforth, to clear the opponent's board before or during the act of summoning the Tribute monster that enables the lock.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Secondary Endboard: The "Erupt Lock"</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alternative to the Domain lock, or as a complementary layer of control, the deck can establish a lock based on negating monster effects.</w:t>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p>
    <w:p w:rsidR="00000000" w:rsidDel="00000000" w:rsidP="00000000" w:rsidRDefault="00000000" w:rsidRPr="00000000" w14:paraId="000000E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Tribute Summoned monster controlled by the Monarch player.</w:t>
      </w:r>
    </w:p>
    <w:p w:rsidR="00000000" w:rsidDel="00000000" w:rsidP="00000000" w:rsidRDefault="00000000" w:rsidRPr="00000000" w14:paraId="000000E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face-up The Monarchs Erupt Continuous Trap.</w:t>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Monarchs Erupt negates the effects of all face-up monsters on the field that were not Tribute Summoned.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effectively functions as a one-sided "Skill Drain," neutralizing the opponent's entire monster-based engine while leaving the powerful trigger and continuous effects of the Monarchs fully operational. This lock is particularly devastating against decks that can function without their Extra Deck but are heavily reliant on the activated effects of their Main Deck monsters to generate advantage and advance their game plan.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Resilient Board: The "March" Fortress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hard lock is not possible or has been broken, the deck can pivot to a more resilient, resource-oriented endboard focused on out-grinding the opponent.</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p>
    <w:p w:rsidR="00000000" w:rsidDel="00000000" w:rsidP="00000000" w:rsidRDefault="00000000" w:rsidRPr="00000000" w14:paraId="000000E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One or more Tribute Summoned Monarchs.</w:t>
      </w:r>
    </w:p>
    <w:p w:rsidR="00000000" w:rsidDel="00000000" w:rsidP="00000000" w:rsidRDefault="00000000" w:rsidRPr="00000000" w14:paraId="000000E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active March of the Monarchs Continuous Spell on the field.</w:t>
      </w:r>
    </w:p>
    <w:p w:rsidR="00000000" w:rsidDel="00000000" w:rsidP="00000000" w:rsidRDefault="00000000" w:rsidRPr="00000000" w14:paraId="000000E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copy of The Prime Monarch in the Graveyard.</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board state focuses on durability and resource generation. March of the Monarchs grants all Tribute Summoned monsters immunity to being targeted or destroyed by card effects, making them incredibly difficult for the opponent to remove with most forms of conventional removal.</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Meanwhile, The Prime Monarch in the Graveyard provides a constant, recurring source of tribute fodder, allowing the player to continuously summon more protected Monarchs turn after turn, eventually overwhelming the opponent through sheer resource advantage and the relentless pressure of their powerful on-summon effects.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nature of these endboards reveals a core characteristic of the Monarch strategy. Unlike a typical combo board with multiple, independent points of interaction (such as several monster negates), the Monarch lock is often tied to a single, continuous Spell or Trap card like Domain or Erupt. This creates a single point of failure; a well-timed Mystical Space Typhoon or Harpie's Feather Duster can dismantle the entire lock. This makes the board state inherently fragile. However, the power of this strategy lies in its profound oppressiveness. While the lock is active, the opponent is often prevented from playing the game at all, unable to access entire game mechanics that are central to their deck's function. This dynamic transforms the duel into a high-stakes race: the Monarch player must establish and protect their critical floodgate, while the opponent must find their specific out to that card before their strategy is rendered completely inert. This explains the deck's characteristic "all or nothing" performance in many of its matchups.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Monarchs in the Modern Era - Matchups and Interactions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broader competitive landscape, the Monarch archetype occupies the role of a powerful anti-meta contender. Its success is heavily dependent on the specific strategies that are popular at any given time. Its focused, powerful game plan leads to highly polarized matchups, where it either dominates the opponent or struggles to compete.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Matchups (The Prey)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Monarchs excel against decks that are linear in their strategy and heavily reliant on the Extra Deck and activated monster effects to execute their game plan.</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Deck-Reliant Strategies:</w:t>
      </w:r>
      <w:r w:rsidDel="00000000" w:rsidR="00000000" w:rsidRPr="00000000">
        <w:rPr>
          <w:rFonts w:ascii="Google Sans Text" w:cs="Google Sans Text" w:eastAsia="Google Sans Text" w:hAnsi="Google Sans Text"/>
          <w:color w:val="1b1c1d"/>
          <w:rtl w:val="0"/>
        </w:rPr>
        <w:t xml:space="preserve"> Decks that build their entire board around a series of summons from the Extra Deck are extremely vulnerable to the Domain lock. A Monarch player who successfully establishes this lock on their first turn can often end the game before the opponent has a chance to make a meaningful play.</w:t>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Effect-Reliant Strategies:</w:t>
      </w:r>
      <w:r w:rsidDel="00000000" w:rsidR="00000000" w:rsidRPr="00000000">
        <w:rPr>
          <w:rFonts w:ascii="Google Sans Text" w:cs="Google Sans Text" w:eastAsia="Google Sans Text" w:hAnsi="Google Sans Text"/>
          <w:color w:val="1b1c1d"/>
          <w:rtl w:val="0"/>
        </w:rPr>
        <w:t xml:space="preserve"> Decks that depend on the activated effects of their Main Deck monsters to start their combos are susceptible to The Monarchs Erupt. Furthermore, the non-targeting removal provided by Erebus the Underworld Monarch is particularly effective against "boss" monsters that have built-in protection from targeting effects, a common feature of many modern archetypes.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ability of The Monarchs Stormforth to tribute an opponent's monster for cost can also remove problematic monsters that are otherwise unaffected by card effects, as tributing is a game mechanic, not an effect that affects the monster.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Unfavorable Matchups (The Predators)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weaknesses are strategies that can circumvent its main floodgates or disrupt its setup before it can be established.</w:t>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Backrow-Heavy Decks:</w:t>
      </w:r>
      <w:r w:rsidDel="00000000" w:rsidR="00000000" w:rsidRPr="00000000">
        <w:rPr>
          <w:rFonts w:ascii="Google Sans Text" w:cs="Google Sans Text" w:eastAsia="Google Sans Text" w:hAnsi="Google Sans Text"/>
          <w:color w:val="1b1c1d"/>
          <w:rtl w:val="0"/>
        </w:rPr>
        <w:t xml:space="preserve"> Control-oriented decks that rely on a large number of powerful Trap cards, such as Labrynth, can be very difficult matchups. These decks can use their trap effects to destroy Domain or Erupt during the Monarch player's turn, often before the lock can be fully established. Their ability to interact on either turn with powerful removal effects can dismantle the Monarch player's board before it becomes a threat.</w:t>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Non-Extra Deck Strategies:</w:t>
      </w:r>
      <w:r w:rsidDel="00000000" w:rsidR="00000000" w:rsidRPr="00000000">
        <w:rPr>
          <w:rFonts w:ascii="Google Sans Text" w:cs="Google Sans Text" w:eastAsia="Google Sans Text" w:hAnsi="Google Sans Text"/>
          <w:color w:val="1b1c1d"/>
          <w:rtl w:val="0"/>
        </w:rPr>
        <w:t xml:space="preserve"> Decks that do not rely on the Extra Deck for their primary win condition are naturally resistant to the Domain lock. A prime example is Floowandereeze, another Tribute Summon-based deck that can play through Domain with relative ease.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Against these decks, the Monarch player is forced into a resource-based grind game where the opponent is not handicapped, which can be difficult to win.</w:t>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Decks with Spell/Trap Negation:</w:t>
      </w:r>
      <w:r w:rsidDel="00000000" w:rsidR="00000000" w:rsidRPr="00000000">
        <w:rPr>
          <w:rFonts w:ascii="Google Sans Text" w:cs="Google Sans Text" w:eastAsia="Google Sans Text" w:hAnsi="Google Sans Text"/>
          <w:color w:val="1b1c1d"/>
          <w:rtl w:val="0"/>
        </w:rPr>
        <w:t xml:space="preserve"> Strategies that can consistently establish a Spell or Trap negate on their first turn can be highly problematic. A single negation on a key consistency card like Pantheism of the Monarchs or Tenacity of the Monarchs, or on a critical floodgate like Domain, can completely halt the Monarch player's turn and leave them vulnerable.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Tech Choices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Monarch archetype is largely self-contained, its core mechanic of Tribute Summoning allows it to synergize with powerful generic cards and concepts.</w:t>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Floodgate Monsters:</w:t>
      </w:r>
      <w:r w:rsidDel="00000000" w:rsidR="00000000" w:rsidRPr="00000000">
        <w:rPr>
          <w:rFonts w:ascii="Google Sans Text" w:cs="Google Sans Text" w:eastAsia="Google Sans Text" w:hAnsi="Google Sans Text"/>
          <w:color w:val="1b1c1d"/>
          <w:rtl w:val="0"/>
        </w:rPr>
        <w:t xml:space="preserve"> The Monarch engine is the premier system for Tribute Summoning powerful, generic floodgate monsters. Cards like Majesty's Fiend, which prevents all monster effects from being activated, and Vanity's Fiend, which prevents both players from Special Summoning, can be Tribute Summoned with the same ease as a Monarch. Furthermore, since they are Level 6 monsters with 2400 ATK, they can even be searched by Return of the Monarchs, making them highly consistent and powerful additions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Interactions with Other Tribute Archetypes:</w:t>
      </w:r>
      <w:r w:rsidDel="00000000" w:rsidR="00000000" w:rsidRPr="00000000">
        <w:rPr>
          <w:rFonts w:ascii="Google Sans Text" w:cs="Google Sans Text" w:eastAsia="Google Sans Text" w:hAnsi="Google Sans Text"/>
          <w:color w:val="1b1c1d"/>
          <w:rtl w:val="0"/>
        </w:rPr>
        <w:t xml:space="preserve"> The powerful support cards for Monarchs, particularly The Monarchs Stormforth, are often used as staples in any deck that can perform Tribute Summons. While Monarchs do not typically mix their engines with other Tribute-based archetypes like True Draco or Floowandereeze, they exist within the same strategic 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how these other decks leverage the Tribute Summon mechanic can provide valuable insight into countering them and recognizing the unique strengths of the Monarchs' own approach.</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Monarch archetype stands as a testament to a unique and powerful design philosophy within the Yu-Gi-Oh! TCG. It is a deck that thrives by rejecting the game's modern conventions, instead relying on the foundational mechanic of Tribute Summoning to impose a restrictive and oppressive game state upon the opponent. Its strength lies not in a complex series of summons or a board of negations, but in its ability to fundamentally alter the rules of the duel through powerful, continuous floodgate effects like Domain of the True Monarchs and The Monarchs Erupt.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intricate internal economy, a closed loop where resources are constantly cycled between the hand, field, Graveyard, and banished zone, allows it to overcome the inherent slowness of its core mechanic and maintain relentless pressure. Through core sequences initiated by its Squire engine and powered by an arsenal of potent Spell and Trap cards, the deck can consistently establish its game-winning locks. However, this power comes with a degree of fragility; its reliance on single, key floodgate cards creates clear points of failure that skilled opponents can exploit. This high-risk, high-reward dynamic defines the Monarchs' place in the competitive landscape as a potent anti-meta strategy, capable of completely dominating favorable matchups while struggling against those specifically prepared to dismantle its throne. Mastering the Monarchs requires not just an understanding of combo lines, but a deep appreciation for resource management, strategic timing, and the art of controlling the very flow of the game itself.</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Tribute Summoning a Broken Game Mechanic? : r/yugioh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https://www.reddit.com/r/yugioh/comments/15ekgko/is_tribute_summoning_a_broken_game_mechanic/</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monarchs in Yu-Gi-Oh - Quora,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https://www.quora.com/How-do-I-use-monarchs-in-Yu-Gi-Oh</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Interestingly Innovative: Hand Disruption Monarchs - TCGplayer,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https://www.tcgplayer.com/content/article/Interestingly-Innovative-Hand-Disruption-Monarchs/13a73917-c923-4939-aaf2-a30b842d5648/</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 Card Details | Yu-Gi-Oh! Neuron(TRADING CARD GAME CARD DATABASE),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https://www.db.yugioh-card.com/yugiohdb/card_search.action?ope=2&amp;cid=12094&amp;request_locale=en</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of the True Monarchs | Card Details | Yu-Gi-Oh! Neuron(TRADING CARD GAME CARD DATABASE),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https://www.db.yugioh-card.com/yugiohdb/card_search.action?ope=2&amp;cid=11761&amp;request_locale=en</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of the True Monarchs - Yu-Gi-Oh! Wiki,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https://duelingnexus.com/wiki/Domain_of_the_True_Monarchs</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Monarch (Archetype) - cardcluster,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https://cardcluster.com/archetype/monarch/sets</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 results for: “monarchs” in YuGiOh - TCGplayer,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https://www.tcgplayer.com/search/yugioh/product?productLineName=yugioh&amp;q=monarchs</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 Monarch Deck 2025 - Yu-Gi-Oh! Dueling Nexus,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https://duelingnexus.com/blog/mega-monarch-deck-2025/</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the best Monarch and Mega Monarch and why? - Reddit,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https://www.reddit.com/r/Monarchs/comments/9oc8ca/which_is_the_best_monarch_and_mega_monarch_and_why/</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monarch Card Search Results - View as Gallery | Yu-Gi-Oh! Neuron(TRADING CARD GAME CARD DATABASE),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https://www.db.yugioh-card.com/yugiohdb/card_search.action?ope=1&amp;keyword=monarch</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Monarch Archetype - YouTube,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https://www.youtube.com/watch?v=UD0nszeJvIs</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exactly does this work (Monarch question) : r/masterduel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https://www.reddit.com/r/masterduel/comments/19egfrm/how_exactly_does_this_work_monarch_question/</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 Card Details | Yu-Gi-Oh! Neuron(OFFICIAL CARD GAME CARD DATABASE),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https://www.db.yugioh-card.com/yugiohdb/card_search.action?ope=2&amp;cid=12094&amp;request_locale=ae</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Edea the Heavenly Squire | Card Details | Yu-Gi-Oh! Neuron(TRADING CARD GAME CARD DATABASE),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https://www.db.yugioh-card.com/yugiohdb/card_search.action?ope=2&amp;cid=12093&amp;request_locale=en</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Edea the Heavenly Squire | How to obtain, Decks &amp; Usage Statistics | Duel Links Meta,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https://www.duellinksmeta.com/cards/Edea%20the%20Heavenly%20Squire</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Edea the Heavenly Squire - Brothers of Legend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https://www.tcgplayer.com/product/256369/yugioh-brothers-of-legend-edea-the-heavenly-squire</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Edea the Heavenly Squire - cardcluster,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https://cardcluster.com/card/edea-the-heavenly-squire</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YGO-1x-Near Mint-Edea the Heavenly Squire - BROL-EN078 - Ultra Rare - 1st Editio | eBay,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https://www.ebay.com/itm/125325166692</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Monarch Deck | Yu-Gi-Oh! Deck Recipe Details,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https://www.db.yugioh-card.com/yugiohdb/member_deck.action?cgid=9dc079dd4dd299bea64db3c1eb5189fa&amp;dno=2&amp;request_locale=en</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Eidos the Underworld Squire [SR01-EN002] Super Rare - Deep Dive Games St. Marys,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https://deepdivegames.store/products/eidos-the-underworld-squire-sr01-en002-super-rare</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Eidos : r/Yugioh101 -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https://www.reddit.com/r/Yugioh101/comments/zddps9/question_about_eidos/</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Eidos the Underworld Squire (BROL-EN077) - Brothers of Legend 1st Edition,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https://gamecravetx.com/products/eidos-the-underworld-squire-brol-en077-brothers-of-legend-1st-edition</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I normal summon Eidos the underworld Squire on my field, and I Tribute summon Vanity's fiend, can my opponent use Psy-framegear Gamma on the Eidos before the tribute summon? : r/Yugioh101 - Reddit,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https://www.reddit.com/r/Yugioh101/comments/j0ioja/if_i_normal_summon_eidos_the_underworld_squire_on/</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Eidos the Underworld Squire SR01-EN002 Super X 1 N/MINT YUGIOH Effect Monster,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https://www.ebay.com/itm/304376300357</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Vassal - Yu-Gi-Oh! Card Guide,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https://www.yugiohcardguide.com/archetype/vassal.html</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Monarch Search cards : r/Yugioh101 -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https://www.reddit.com/r/Yugioh101/comments/f81gkn/monarch_search_cards/</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Vassal Monarchs : r/yugioh - Reddit,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https://www.reddit.com/r/yugioh/comments/2x55zb/rf_vassal_monarchs/</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Garum the Storm Vassal | Card Details | Yu-Gi-Oh! Neuron(TRADING CARD GAME CARD DATABASE),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https://www.db.yugioh-card.com/yugiohdb/card_search.action?ope=2&amp;cid=11759&amp;request_locale=en</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(Platinum Secret Rare) - Quarter Century Stampede - YuGiOh - TCGplayer.com,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https://www.tcgplayer.com/product/627597/yugioh-quarter-century-stampede-pantheism-of-the-monarchs-platinum-secret-rare</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RA04-EN261 - Pantheism Of The Monarchs - Quarter Century Secret Rare - TierZero Games,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https://tierzerogames.com/products/yugioh-pantheism-of-the-monarchs-ra04-en261-quarter-century-secret-rare</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 Structure Deck: Emperor of Darkness - YuGiOh - TCGplayer,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https://www.tcgplayer.com/product/111670/yugioh-structure-deck-emperor-of-darkness-pantheism-of-the-monarchs</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(Quarter Century Secret Rare) - CoolStuffInc.com,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https://www.coolstuffinc.com/p/YuGiOh/Pantheism+of+the+Monarchs+%28Quarter+Century+Secret+Rare%29</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 How to obtain, Decks &amp; Usage Statistics | Master Duel Meta,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https://www.masterduelmeta.com/cards/Pantheism%20of%20the%20Monarchs</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Pantheism of the monarchs : r/Yugioh101 - Reddit,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https://www.reddit.com/r/Yugioh101/comments/bqjbj1/pantheism_of_the_monarchs/</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Tenacity of the Monarchs | Card Details | Yu-Gi-Oh! Neuron(TRADING CARD GAME CARD DATABASE),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https://www.db.yugioh-card.com/yugiohdb/card_search.action?ope=2&amp;cid=11581&amp;request_locale=en</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Tenacity of the Monarchs | JAF Comics - TCGplayer,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https://jafcomics.tcgplayerpro.com/catalog/yugioh/structure-deck-emperor-of-darkness/tenacity-of-the-monarchs/111676</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Tenacity of the Monarchs - Structure Deck: Emperor of Darkness - YuGiOh - TCGplayer.com,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https://www.tcgplayer.com/product/111676/yugioh-structure-deck-emperor-of-darkness-tenacity-of-the-monarchs</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Tenacity of the Monarchs - Ultra Rare DUAD-JPS18 Duelist's Advance - YuGiOh OCG | eBay,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https://www.ebay.com/itm/356850001023</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Tenacity of the Monarchs Secrets of Eternity | Yu-Gi-Oh! | CardTrader,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https://www.cardtrader.com/en/cards/tenacity-of-the-monarchs-rare-secrets-of-eternity</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Tenacity of the Monarchs - Yu-Gi-Oh! Master Duel Deck Tracker,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https://ygom.untapped.gg/en/cards/33609262/tenacity-of-the-monarchs</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Emperor of Darkness Structure Deck Common Tenacity of the Monarchs SR01-EN029 - ToyWiz.com,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https://toywiz.com/yugioh-emperor-of-darkness-structure-deck-common-tenacity-of-the-monarchs-sr01-en029/</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monarch cards are broken :: Yu-Gi-Oh! Master Duel Общи дискусии,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https://steamcommunity.com/app/1449850/discussions/0/594017265911913916/?l=bulgarian&amp;ctp=2</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of the True Monarchs - Structure Deck: Emperor of Darkness - YuGiOh - TCGplayer,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https://www.tcgplayer.com/product/111671/yugioh-structure-deck-emperor-of-darkness-domain-of-the-true-monarchs</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Ehther the Heavenly Monarch | Card Details | Yu-Gi-Oh! Neuron(TRADING CARD GAME CARD DATABASE),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https://www.db.yugioh-card.com/yugiohdb/card_search.action?ope=2&amp;cid=12090&amp;request_locale=en</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Contrary to popular belief, Domain of the True Monarchs has THREE EFFECTS! - YouTube,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https://www.youtube.com/watch?v=QYAnnRsNo0w</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activate "The Monarch Stormforth" in my opponents turn and tribute summon a monster ? : r/yugioh - Reddit,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https://www.reddit.com/r/yugioh/comments/3alosx/can_i_activate_the_monarch_stormforth_in_my/</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Monarchs Stormforth | Card Details | Yu-Gi-Oh! Neuron(TRADING CARD GAME CARD DATABASE),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https://www.db.yugioh-card.com/yugiohdb/card_search.action?ope=2&amp;cid=11275&amp;request_locale=en</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Dark Saviors Super Rare The Monarchs Stormforth DASA-EN044 - ToyWiz.com,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https://toywiz.com/yugioh-dark-saviors-super-rare-the-monarchs-stormforth-dasa-en044/</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Rulings: The Monarchs Stormforth | Duel Amino, geopend op oktober 28, 2025, </w:t>
      </w:r>
      <w:hyperlink r:id="rId55">
        <w:r w:rsidDel="00000000" w:rsidR="00000000" w:rsidRPr="00000000">
          <w:rPr>
            <w:rFonts w:ascii="Google Sans" w:cs="Google Sans" w:eastAsia="Google Sans" w:hAnsi="Google Sans"/>
            <w:color w:val="0000ee"/>
            <w:sz w:val="24"/>
            <w:szCs w:val="24"/>
            <w:u w:val="single"/>
            <w:rtl w:val="0"/>
          </w:rPr>
          <w:t xml:space="preserve">https://aminoapps.com/c/ygo/page/blog/card-rulings-the-monarchs-stormforth/wK5C_ouBmG0LroZ20J2XopKw14MLoMY</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Monarh Stormorth-TCG Ruling | Duel Amino, geopend op oktober 28, 2025, </w:t>
      </w:r>
      <w:hyperlink r:id="rId56">
        <w:r w:rsidDel="00000000" w:rsidR="00000000" w:rsidRPr="00000000">
          <w:rPr>
            <w:rFonts w:ascii="Google Sans" w:cs="Google Sans" w:eastAsia="Google Sans" w:hAnsi="Google Sans"/>
            <w:color w:val="0000ee"/>
            <w:sz w:val="24"/>
            <w:szCs w:val="24"/>
            <w:u w:val="single"/>
            <w:rtl w:val="0"/>
          </w:rPr>
          <w:t xml:space="preserve">https://aminoapps.com/c/ygo/page/blog/the-monarh-stormorth-tcg-ruling/424S_YuJXmM1JdqmG1gbgg4nrvVVL7z</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Monarchs | Card Details | Yu-Gi-Oh! Neuron(TRADING CARD GAME CARD DATABASE), geopend op oktober 28, 2025, </w:t>
      </w:r>
      <w:hyperlink r:id="rId5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https://www.db.yugioh-card.com/yugiohdb/card_search.action?ope=2&amp;cid=10798&amp;request_locale=en</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Monarchs - Yu-Gi-Oh! Master Duel Deck Tracker - Untapped.gg, geopend op oktober 28, 2025, </w:t>
      </w:r>
      <w:hyperlink r:id="rId58">
        <w:r w:rsidDel="00000000" w:rsidR="00000000" w:rsidRPr="00000000">
          <w:rPr>
            <w:rFonts w:ascii="Google Sans" w:cs="Google Sans" w:eastAsia="Google Sans" w:hAnsi="Google Sans"/>
            <w:color w:val="0000ee"/>
            <w:sz w:val="24"/>
            <w:szCs w:val="24"/>
            <w:u w:val="single"/>
            <w:rtl w:val="0"/>
          </w:rPr>
          <w:t xml:space="preserve">https://ygom.untapped.gg/en/cards/61466310/return-of-the-monarchs</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Monarchs - Shadow Specters - YuGiOh - TCGplayer.com, geopend op oktober 28, 2025, </w:t>
      </w:r>
      <w:hyperlink r:id="rId59">
        <w:r w:rsidDel="00000000" w:rsidR="00000000" w:rsidRPr="00000000">
          <w:rPr>
            <w:rFonts w:ascii="Google Sans" w:cs="Google Sans" w:eastAsia="Google Sans" w:hAnsi="Google Sans"/>
            <w:color w:val="0000ee"/>
            <w:sz w:val="24"/>
            <w:szCs w:val="24"/>
            <w:u w:val="single"/>
            <w:rtl w:val="0"/>
          </w:rPr>
          <w:t xml:space="preserve">https://www.tcgplayer.com/product/72440/yugioh-shadow-specters-return-of-the-monarchs</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MONARCHS | AndyCards Srl, geopend op oktober 28, 2025, </w:t>
      </w:r>
      <w:hyperlink r:id="rId60">
        <w:r w:rsidDel="00000000" w:rsidR="00000000" w:rsidRPr="00000000">
          <w:rPr>
            <w:rFonts w:ascii="Google Sans" w:cs="Google Sans" w:eastAsia="Google Sans" w:hAnsi="Google Sans"/>
            <w:color w:val="0000ee"/>
            <w:sz w:val="24"/>
            <w:szCs w:val="24"/>
            <w:u w:val="single"/>
            <w:rtl w:val="0"/>
          </w:rPr>
          <w:t xml:space="preserve">https://www.andycards.it/en_GB/yu-gi-oh/return-of-the-monarchs_mp14-en173_1</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March of the Monarchs | Card Details | Yu-Gi-Oh! Neuron(TRADING CARD GAME CARD DATABASE), geopend op oktober 28, 2025, </w:t>
      </w:r>
      <w:hyperlink r:id="rId6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https://www.db.yugioh-card.com/yugiohdb/card_search.action?ope=2&amp;cid=10423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101/comments/bqjbj1/pantheism_of_the_monarchs/" TargetMode="External"/><Relationship Id="rId42" Type="http://schemas.openxmlformats.org/officeDocument/2006/relationships/hyperlink" Target="https://jafcomics.tcgplayerpro.com/catalog/yugioh/structure-deck-emperor-of-darkness/tenacity-of-the-monarchs/111676" TargetMode="External"/><Relationship Id="rId41" Type="http://schemas.openxmlformats.org/officeDocument/2006/relationships/hyperlink" Target="https://www.db.yugioh-card.com/yugiohdb/card_search.action?ope=2&amp;cid=11581&amp;request_locale=en" TargetMode="External"/><Relationship Id="rId44" Type="http://schemas.openxmlformats.org/officeDocument/2006/relationships/hyperlink" Target="https://www.ebay.com/itm/356850001023" TargetMode="External"/><Relationship Id="rId43" Type="http://schemas.openxmlformats.org/officeDocument/2006/relationships/hyperlink" Target="https://www.tcgplayer.com/product/111676/yugioh-structure-deck-emperor-of-darkness-tenacity-of-the-monarchs" TargetMode="External"/><Relationship Id="rId46" Type="http://schemas.openxmlformats.org/officeDocument/2006/relationships/hyperlink" Target="https://ygom.untapped.gg/en/cards/33609262/tenacity-of-the-monarchs" TargetMode="External"/><Relationship Id="rId45" Type="http://schemas.openxmlformats.org/officeDocument/2006/relationships/hyperlink" Target="https://www.cardtrader.com/en/cards/tenacity-of-the-monarchs-rare-secrets-of-etern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2094&amp;request_locale=en" TargetMode="External"/><Relationship Id="rId48" Type="http://schemas.openxmlformats.org/officeDocument/2006/relationships/hyperlink" Target="https://steamcommunity.com/app/1449850/discussions/0/594017265911913916/?l=bulgarian&amp;ctp=2" TargetMode="External"/><Relationship Id="rId47" Type="http://schemas.openxmlformats.org/officeDocument/2006/relationships/hyperlink" Target="https://toywiz.com/yugioh-emperor-of-darkness-structure-deck-common-tenacity-of-the-monarchs-sr01-en029/" TargetMode="External"/><Relationship Id="rId49" Type="http://schemas.openxmlformats.org/officeDocument/2006/relationships/hyperlink" Target="https://www.tcgplayer.com/product/111671/yugioh-structure-deck-emperor-of-darkness-domain-of-the-true-monarchs" TargetMode="External"/><Relationship Id="rId5" Type="http://schemas.openxmlformats.org/officeDocument/2006/relationships/styles" Target="styles.xml"/><Relationship Id="rId6" Type="http://schemas.openxmlformats.org/officeDocument/2006/relationships/hyperlink" Target="https://www.reddit.com/r/yugioh/comments/15ekgko/is_tribute_summoning_a_broken_game_mechanic/" TargetMode="External"/><Relationship Id="rId7" Type="http://schemas.openxmlformats.org/officeDocument/2006/relationships/hyperlink" Target="https://www.quora.com/How-do-I-use-monarchs-in-Yu-Gi-Oh" TargetMode="External"/><Relationship Id="rId8" Type="http://schemas.openxmlformats.org/officeDocument/2006/relationships/hyperlink" Target="https://www.tcgplayer.com/content/article/Interestingly-Innovative-Hand-Disruption-Monarchs/13a73917-c923-4939-aaf2-a30b842d5648/" TargetMode="External"/><Relationship Id="rId31" Type="http://schemas.openxmlformats.org/officeDocument/2006/relationships/hyperlink" Target="https://www.yugiohcardguide.com/archetype/vassal.html" TargetMode="External"/><Relationship Id="rId30" Type="http://schemas.openxmlformats.org/officeDocument/2006/relationships/hyperlink" Target="https://www.ebay.com/itm/304376300357" TargetMode="External"/><Relationship Id="rId33" Type="http://schemas.openxmlformats.org/officeDocument/2006/relationships/hyperlink" Target="https://www.reddit.com/r/yugioh/comments/2x55zb/rf_vassal_monarchs/" TargetMode="External"/><Relationship Id="rId32" Type="http://schemas.openxmlformats.org/officeDocument/2006/relationships/hyperlink" Target="https://www.reddit.com/r/Yugioh101/comments/f81gkn/monarch_search_cards/" TargetMode="External"/><Relationship Id="rId35" Type="http://schemas.openxmlformats.org/officeDocument/2006/relationships/hyperlink" Target="https://www.tcgplayer.com/product/627597/yugioh-quarter-century-stampede-pantheism-of-the-monarchs-platinum-secret-rare" TargetMode="External"/><Relationship Id="rId34" Type="http://schemas.openxmlformats.org/officeDocument/2006/relationships/hyperlink" Target="https://www.db.yugioh-card.com/yugiohdb/card_search.action?ope=2&amp;cid=11759&amp;request_locale=en" TargetMode="External"/><Relationship Id="rId37" Type="http://schemas.openxmlformats.org/officeDocument/2006/relationships/hyperlink" Target="https://www.tcgplayer.com/product/111670/yugioh-structure-deck-emperor-of-darkness-pantheism-of-the-monarchs" TargetMode="External"/><Relationship Id="rId36" Type="http://schemas.openxmlformats.org/officeDocument/2006/relationships/hyperlink" Target="https://tierzerogames.com/products/yugioh-pantheism-of-the-monarchs-ra04-en261-quarter-century-secret-rare" TargetMode="External"/><Relationship Id="rId39" Type="http://schemas.openxmlformats.org/officeDocument/2006/relationships/hyperlink" Target="https://www.masterduelmeta.com/cards/Pantheism%20of%20the%20Monarchs" TargetMode="External"/><Relationship Id="rId38" Type="http://schemas.openxmlformats.org/officeDocument/2006/relationships/hyperlink" Target="https://www.coolstuffinc.com/p/YuGiOh/Pantheism+of+the+Monarchs+%28Quarter+Century+Secret+Rare%29" TargetMode="External"/><Relationship Id="rId61" Type="http://schemas.openxmlformats.org/officeDocument/2006/relationships/hyperlink" Target="https://www.db.yugioh-card.com/yugiohdb/card_search.action?ope=2&amp;cid=10423" TargetMode="External"/><Relationship Id="rId20" Type="http://schemas.openxmlformats.org/officeDocument/2006/relationships/hyperlink" Target="https://www.db.yugioh-card.com/yugiohdb/card_search.action?ope=2&amp;cid=12093&amp;request_locale=en" TargetMode="External"/><Relationship Id="rId22" Type="http://schemas.openxmlformats.org/officeDocument/2006/relationships/hyperlink" Target="https://www.tcgplayer.com/product/256369/yugioh-brothers-of-legend-edea-the-heavenly-squire" TargetMode="External"/><Relationship Id="rId21" Type="http://schemas.openxmlformats.org/officeDocument/2006/relationships/hyperlink" Target="https://www.duellinksmeta.com/cards/Edea%20the%20Heavenly%20Squire" TargetMode="External"/><Relationship Id="rId24" Type="http://schemas.openxmlformats.org/officeDocument/2006/relationships/hyperlink" Target="https://www.ebay.com/itm/125325166692" TargetMode="External"/><Relationship Id="rId23" Type="http://schemas.openxmlformats.org/officeDocument/2006/relationships/hyperlink" Target="https://cardcluster.com/card/edea-the-heavenly-squire" TargetMode="External"/><Relationship Id="rId60" Type="http://schemas.openxmlformats.org/officeDocument/2006/relationships/hyperlink" Target="https://www.andycards.it/en_GB/yu-gi-oh/return-of-the-monarchs_mp14-en173_1" TargetMode="External"/><Relationship Id="rId26" Type="http://schemas.openxmlformats.org/officeDocument/2006/relationships/hyperlink" Target="https://deepdivegames.store/products/eidos-the-underworld-squire-sr01-en002-super-rare" TargetMode="External"/><Relationship Id="rId25" Type="http://schemas.openxmlformats.org/officeDocument/2006/relationships/hyperlink" Target="https://www.db.yugioh-card.com/yugiohdb/member_deck.action?cgid=9dc079dd4dd299bea64db3c1eb5189fa&amp;dno=2&amp;request_locale=en" TargetMode="External"/><Relationship Id="rId28" Type="http://schemas.openxmlformats.org/officeDocument/2006/relationships/hyperlink" Target="https://gamecravetx.com/products/eidos-the-underworld-squire-brol-en077-brothers-of-legend-1st-edition" TargetMode="External"/><Relationship Id="rId27" Type="http://schemas.openxmlformats.org/officeDocument/2006/relationships/hyperlink" Target="https://www.reddit.com/r/Yugioh101/comments/zddps9/question_about_eidos/" TargetMode="External"/><Relationship Id="rId29" Type="http://schemas.openxmlformats.org/officeDocument/2006/relationships/hyperlink" Target="https://www.reddit.com/r/Yugioh101/comments/j0ioja/if_i_normal_summon_eidos_the_underworld_squire_on/" TargetMode="External"/><Relationship Id="rId51" Type="http://schemas.openxmlformats.org/officeDocument/2006/relationships/hyperlink" Target="https://www.youtube.com/watch?v=QYAnnRsNo0w" TargetMode="External"/><Relationship Id="rId50" Type="http://schemas.openxmlformats.org/officeDocument/2006/relationships/hyperlink" Target="https://www.db.yugioh-card.com/yugiohdb/card_search.action?ope=2&amp;cid=12090&amp;request_locale=en" TargetMode="External"/><Relationship Id="rId53" Type="http://schemas.openxmlformats.org/officeDocument/2006/relationships/hyperlink" Target="https://www.db.yugioh-card.com/yugiohdb/card_search.action?ope=2&amp;cid=11275&amp;request_locale=en" TargetMode="External"/><Relationship Id="rId52" Type="http://schemas.openxmlformats.org/officeDocument/2006/relationships/hyperlink" Target="https://www.reddit.com/r/yugioh/comments/3alosx/can_i_activate_the_monarch_stormforth_in_my/" TargetMode="External"/><Relationship Id="rId11" Type="http://schemas.openxmlformats.org/officeDocument/2006/relationships/hyperlink" Target="https://duelingnexus.com/wiki/Domain_of_the_True_Monarchs" TargetMode="External"/><Relationship Id="rId55" Type="http://schemas.openxmlformats.org/officeDocument/2006/relationships/hyperlink" Target="https://aminoapps.com/c/ygo/page/blog/card-rulings-the-monarchs-stormforth/wK5C_ouBmG0LroZ20J2XopKw14MLoMY" TargetMode="External"/><Relationship Id="rId10" Type="http://schemas.openxmlformats.org/officeDocument/2006/relationships/hyperlink" Target="https://www.db.yugioh-card.com/yugiohdb/card_search.action?ope=2&amp;cid=11761&amp;request_locale=en" TargetMode="External"/><Relationship Id="rId54" Type="http://schemas.openxmlformats.org/officeDocument/2006/relationships/hyperlink" Target="https://toywiz.com/yugioh-dark-saviors-super-rare-the-monarchs-stormforth-dasa-en044/" TargetMode="External"/><Relationship Id="rId13" Type="http://schemas.openxmlformats.org/officeDocument/2006/relationships/hyperlink" Target="https://www.tcgplayer.com/search/yugioh/product?productLineName=yugioh&amp;q=monarchs" TargetMode="External"/><Relationship Id="rId57" Type="http://schemas.openxmlformats.org/officeDocument/2006/relationships/hyperlink" Target="https://www.db.yugioh-card.com/yugiohdb/card_search.action?ope=2&amp;cid=10798&amp;request_locale=en" TargetMode="External"/><Relationship Id="rId12" Type="http://schemas.openxmlformats.org/officeDocument/2006/relationships/hyperlink" Target="https://cardcluster.com/archetype/monarch/sets" TargetMode="External"/><Relationship Id="rId56" Type="http://schemas.openxmlformats.org/officeDocument/2006/relationships/hyperlink" Target="https://aminoapps.com/c/ygo/page/blog/the-monarh-stormorth-tcg-ruling/424S_YuJXmM1JdqmG1gbgg4nrvVVL7z" TargetMode="External"/><Relationship Id="rId15" Type="http://schemas.openxmlformats.org/officeDocument/2006/relationships/hyperlink" Target="https://www.reddit.com/r/Monarchs/comments/9oc8ca/which_is_the_best_monarch_and_mega_monarch_and_why/" TargetMode="External"/><Relationship Id="rId59" Type="http://schemas.openxmlformats.org/officeDocument/2006/relationships/hyperlink" Target="https://www.tcgplayer.com/product/72440/yugioh-shadow-specters-return-of-the-monarchs" TargetMode="External"/><Relationship Id="rId14" Type="http://schemas.openxmlformats.org/officeDocument/2006/relationships/hyperlink" Target="https://duelingnexus.com/blog/mega-monarch-deck-2025/" TargetMode="External"/><Relationship Id="rId58" Type="http://schemas.openxmlformats.org/officeDocument/2006/relationships/hyperlink" Target="https://ygom.untapped.gg/en/cards/61466310/return-of-the-monarchs" TargetMode="External"/><Relationship Id="rId17" Type="http://schemas.openxmlformats.org/officeDocument/2006/relationships/hyperlink" Target="https://www.youtube.com/watch?v=UD0nszeJvIs" TargetMode="External"/><Relationship Id="rId16" Type="http://schemas.openxmlformats.org/officeDocument/2006/relationships/hyperlink" Target="https://www.db.yugioh-card.com/yugiohdb/card_search.action?ope=1&amp;keyword=monarch" TargetMode="External"/><Relationship Id="rId19" Type="http://schemas.openxmlformats.org/officeDocument/2006/relationships/hyperlink" Target="https://www.db.yugioh-card.com/yugiohdb/card_search.action?ope=2&amp;cid=12094&amp;request_locale=ae" TargetMode="External"/><Relationship Id="rId18" Type="http://schemas.openxmlformats.org/officeDocument/2006/relationships/hyperlink" Target="https://www.reddit.com/r/masterduel/comments/19egfrm/how_exactly_does_this_work_monarch_ques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